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3481"/>
        <w:gridCol w:w="146"/>
        <w:gridCol w:w="146"/>
        <w:gridCol w:w="1292"/>
        <w:gridCol w:w="1292"/>
      </w:tblGrid>
      <w:tr w:rsidR="00742B19" w:rsidRPr="00742B19" w:rsidTr="00742B19">
        <w:trPr>
          <w:trHeight w:val="300"/>
        </w:trPr>
        <w:tc>
          <w:tcPr>
            <w:tcW w:w="6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Keuken met alle toebehoren voor min. 10 personen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Eetplaats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Eettafel met 10 stoelen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Toestellen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Microgolfoven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Theepot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Strijkijzer en -plank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Broodrooster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Mixer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Oven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Inductievuur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Frigo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Wasmachine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Afwasmachine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Weegschaal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Koffiezetmachine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Kinderservies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Leeshoek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Driezit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2x eenzit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Salontafel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Mand met tijdschriften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 xml:space="preserve">Mand met warme dekentjes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TV hoek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4x eenzit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grote TV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Salontafel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Dressoir met tijdschriften en spelen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Muziekinstallatie met bluetooth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Inkomhal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Zitbank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Infomandjes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Dressing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WC apart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Eetplaats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Eettafel met 10 stoelen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Eiland met drie barkrukken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</w:p>
          <w:p w:rsid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</w:p>
          <w:p w:rsid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</w:p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bookmarkStart w:id="0" w:name="_GoBack"/>
            <w:bookmarkEnd w:id="0"/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lastRenderedPageBreak/>
              <w:t>Buiten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Chill hoekje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Metalen zetel voor 6 personen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4 Houten zetels met 2 voetsteuntjes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 xml:space="preserve">Eettafel </w:t>
            </w: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met 10 stoelen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BBQ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Buitendouche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Hottub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De Voliere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Dubbel/2 x enkel bed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Duistere gordijnen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Kleerkast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Aparte badkamer</w:t>
            </w: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 xml:space="preserve"> met WC en douche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6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De Zevende hemel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Dubbel bed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6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Dubbel/ 2x enkel bed (met toegang op sterke ladder)</w:t>
            </w: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Kleerkast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Duistere gordijnen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Aparte badkamer</w:t>
            </w: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 xml:space="preserve"> met WC en douche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Hygge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Dubbel bed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Dubbel bed (in alkoof)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Kleerkast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>Duistere veluxgordijnen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Aparte badkamer</w:t>
            </w:r>
            <w:r w:rsidRPr="00742B19">
              <w:rPr>
                <w:rFonts w:ascii="Calibri" w:eastAsia="Times New Roman" w:hAnsi="Calibri"/>
                <w:color w:val="000000"/>
                <w:lang w:val="nl-BE" w:eastAsia="nl-NL"/>
              </w:rPr>
              <w:t xml:space="preserve"> met WC en douche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  <w:tr w:rsidR="00742B19" w:rsidRPr="00742B19" w:rsidTr="00742B1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</w:pPr>
            <w:r w:rsidRPr="00742B19">
              <w:rPr>
                <w:rFonts w:ascii="Calibri" w:eastAsia="Times New Roman" w:hAnsi="Calibri"/>
                <w:b/>
                <w:bCs/>
                <w:color w:val="000000"/>
                <w:lang w:val="nl-BE" w:eastAsia="nl-NL"/>
              </w:rPr>
              <w:t>Poets-wasgerief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9" w:rsidRPr="00742B19" w:rsidRDefault="00742B19" w:rsidP="00742B19">
            <w:pPr>
              <w:rPr>
                <w:rFonts w:ascii="Calibri" w:eastAsia="Times New Roman" w:hAnsi="Calibri"/>
                <w:color w:val="000000"/>
                <w:lang w:val="nl-BE" w:eastAsia="nl-NL"/>
              </w:rPr>
            </w:pPr>
          </w:p>
        </w:tc>
      </w:tr>
    </w:tbl>
    <w:p w:rsidR="001B09FF" w:rsidRDefault="00742B19"/>
    <w:sectPr w:rsidR="001B09FF" w:rsidSect="0046361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19"/>
    <w:rsid w:val="000874A7"/>
    <w:rsid w:val="00463617"/>
    <w:rsid w:val="00742B19"/>
    <w:rsid w:val="007D0749"/>
    <w:rsid w:val="00D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6B1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42B1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42B19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42B1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42B1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snick</dc:creator>
  <cp:keywords/>
  <dc:description/>
  <cp:lastModifiedBy>louis snick</cp:lastModifiedBy>
  <cp:revision>1</cp:revision>
  <dcterms:created xsi:type="dcterms:W3CDTF">2019-09-11T19:24:00Z</dcterms:created>
  <dcterms:modified xsi:type="dcterms:W3CDTF">2019-09-11T19:26:00Z</dcterms:modified>
</cp:coreProperties>
</file>